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290"/>
        <w:gridCol w:w="4412"/>
        <w:gridCol w:w="3787"/>
      </w:tblGrid>
      <w:tr w:rsidR="00BB4C26" w:rsidRPr="00BB4C26" w:rsidTr="00CC28AB">
        <w:trPr>
          <w:trHeight w:val="1964"/>
        </w:trPr>
        <w:tc>
          <w:tcPr>
            <w:tcW w:w="1091" w:type="pct"/>
          </w:tcPr>
          <w:p w:rsidR="00BF3FA3" w:rsidRPr="00BB4C26" w:rsidRDefault="008426F9" w:rsidP="00F937D1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BB4C26">
              <w:rPr>
                <w:noProof/>
                <w:color w:val="17365D" w:themeColor="text2" w:themeShade="BF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40005</wp:posOffset>
                  </wp:positionV>
                  <wp:extent cx="866775" cy="742950"/>
                  <wp:effectExtent l="19050" t="0" r="9525" b="0"/>
                  <wp:wrapThrough wrapText="bothSides">
                    <wp:wrapPolygon edited="0">
                      <wp:start x="9969" y="0"/>
                      <wp:lineTo x="6171" y="3323"/>
                      <wp:lineTo x="7121" y="8862"/>
                      <wp:lineTo x="-475" y="9969"/>
                      <wp:lineTo x="-475" y="11631"/>
                      <wp:lineTo x="4747" y="21046"/>
                      <wp:lineTo x="18514" y="21046"/>
                      <wp:lineTo x="19464" y="18277"/>
                      <wp:lineTo x="19464" y="17723"/>
                      <wp:lineTo x="21837" y="15508"/>
                      <wp:lineTo x="21837" y="11077"/>
                      <wp:lineTo x="11868" y="8862"/>
                      <wp:lineTo x="19464" y="8308"/>
                      <wp:lineTo x="20413" y="0"/>
                      <wp:lineTo x="15666" y="0"/>
                      <wp:lineTo x="996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3FA3" w:rsidRPr="00BB4C26" w:rsidRDefault="00BF3FA3" w:rsidP="00F937D1">
            <w:pPr>
              <w:jc w:val="center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Основан в 1992г.</w:t>
            </w:r>
          </w:p>
          <w:p w:rsidR="00BF3FA3" w:rsidRPr="00BB4C26" w:rsidRDefault="00BF3FA3" w:rsidP="00F937D1">
            <w:pPr>
              <w:tabs>
                <w:tab w:val="left" w:pos="9360"/>
              </w:tabs>
              <w:jc w:val="center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лицензия Банка России</w:t>
            </w:r>
          </w:p>
          <w:p w:rsidR="00BF3FA3" w:rsidRPr="00BB4C26" w:rsidRDefault="00BF3FA3" w:rsidP="00983219">
            <w:pPr>
              <w:jc w:val="center"/>
              <w:rPr>
                <w:color w:val="17365D" w:themeColor="text2" w:themeShade="BF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№1809 от </w:t>
            </w:r>
            <w:r w:rsidR="00706180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26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706180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12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.20</w:t>
            </w:r>
            <w:r w:rsidR="006C0567" w:rsidRPr="00BB4C26">
              <w:rPr>
                <w:b/>
                <w:bCs/>
                <w:color w:val="17365D" w:themeColor="text2" w:themeShade="BF"/>
                <w:sz w:val="16"/>
                <w:szCs w:val="16"/>
                <w:lang w:val="en-US"/>
              </w:rPr>
              <w:t>1</w:t>
            </w:r>
            <w:r w:rsidR="00706180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8</w:t>
            </w:r>
            <w:r w:rsidRPr="00BB4C26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2103" w:type="pct"/>
          </w:tcPr>
          <w:p w:rsidR="00BF3FA3" w:rsidRPr="00BB4C26" w:rsidRDefault="00BF3FA3" w:rsidP="000C745E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BF3FA3" w:rsidRPr="00BB4C26" w:rsidRDefault="00BF3FA3" w:rsidP="00F937D1">
            <w:pPr>
              <w:jc w:val="center"/>
              <w:rPr>
                <w:b/>
                <w:bCs/>
                <w:color w:val="17365D" w:themeColor="text2" w:themeShade="BF"/>
                <w:sz w:val="36"/>
                <w:szCs w:val="36"/>
              </w:rPr>
            </w:pPr>
            <w:r w:rsidRPr="00BB4C26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АО </w:t>
            </w:r>
            <w:r w:rsidR="0087011D" w:rsidRPr="00BB4C26">
              <w:rPr>
                <w:b/>
                <w:bCs/>
                <w:color w:val="17365D" w:themeColor="text2" w:themeShade="BF"/>
                <w:sz w:val="36"/>
                <w:szCs w:val="36"/>
              </w:rPr>
              <w:t>БАНК</w:t>
            </w:r>
            <w:r w:rsidRPr="00BB4C26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 «Ермак»</w:t>
            </w:r>
          </w:p>
          <w:p w:rsidR="00606114" w:rsidRPr="00BB4C26" w:rsidRDefault="00566DE5" w:rsidP="00606114">
            <w:pPr>
              <w:rPr>
                <w:b/>
                <w:bCs/>
                <w:i/>
                <w:color w:val="17365D" w:themeColor="text2" w:themeShade="BF"/>
                <w:sz w:val="28"/>
                <w:szCs w:val="48"/>
              </w:rPr>
            </w:pPr>
            <w:r w:rsidRPr="00BB4C26">
              <w:rPr>
                <w:b/>
                <w:bCs/>
                <w:i/>
                <w:color w:val="17365D" w:themeColor="text2" w:themeShade="BF"/>
                <w:sz w:val="40"/>
                <w:szCs w:val="48"/>
              </w:rPr>
              <w:t xml:space="preserve">                            </w:t>
            </w:r>
          </w:p>
          <w:p w:rsidR="00BF3FA3" w:rsidRPr="00BB4C26" w:rsidRDefault="00BF3FA3" w:rsidP="002720C6">
            <w:pPr>
              <w:jc w:val="center"/>
              <w:rPr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805" w:type="pct"/>
          </w:tcPr>
          <w:p w:rsidR="00BF3FA3" w:rsidRPr="00BB4C26" w:rsidRDefault="00CC28AB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У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тверждено</w:t>
            </w:r>
          </w:p>
          <w:p w:rsidR="00BF3FA3" w:rsidRPr="00BB4C26" w:rsidRDefault="00CC28AB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Правлением АО </w:t>
            </w:r>
            <w:r w:rsidR="0087011D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БАНК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«Ермак»</w:t>
            </w:r>
          </w:p>
          <w:p w:rsidR="00BF3FA3" w:rsidRPr="00BB4C26" w:rsidRDefault="00CC28AB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Протокол от</w:t>
            </w:r>
            <w:r w:rsidR="00BB4C26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18. 12. 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2024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года</w:t>
            </w:r>
          </w:p>
          <w:p w:rsidR="00BF3FA3" w:rsidRPr="00BB4C26" w:rsidRDefault="00234A52" w:rsidP="00CC28AB">
            <w:pPr>
              <w:ind w:left="-249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     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Председател</w:t>
            </w:r>
            <w:r w:rsidR="00A0171A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ь</w:t>
            </w:r>
            <w:r w:rsidR="00566DE5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8E3D0F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П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равления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АО</w:t>
            </w:r>
            <w:r w:rsidR="0087011D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БАНК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CC28AB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«</w:t>
            </w:r>
            <w:r w:rsidR="00CC28AB" w:rsidRPr="00BB4C26">
              <w:rPr>
                <w:b/>
                <w:bCs/>
                <w:color w:val="17365D" w:themeColor="text2" w:themeShade="BF"/>
                <w:sz w:val="16"/>
                <w:szCs w:val="16"/>
                <w:lang w:val="en-US"/>
              </w:rPr>
              <w:t>E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рмак»</w:t>
            </w:r>
          </w:p>
          <w:p w:rsidR="00234A52" w:rsidRPr="00BB4C26" w:rsidRDefault="00234A52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BF3FA3" w:rsidRPr="00BB4C26" w:rsidRDefault="00CC28AB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__</w:t>
            </w: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_______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_________________</w:t>
            </w:r>
            <w:r w:rsidR="00234A52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A0171A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М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A0171A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Ф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A0171A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Марголин</w:t>
            </w:r>
          </w:p>
          <w:p w:rsidR="00234A52" w:rsidRPr="00BB4C26" w:rsidRDefault="00CC28AB" w:rsidP="00CC28AB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F3FA3" w:rsidRPr="00BB4C26" w:rsidRDefault="00CC28AB" w:rsidP="00CC28AB">
            <w:pPr>
              <w:rPr>
                <w:color w:val="17365D" w:themeColor="text2" w:themeShade="BF"/>
                <w:sz w:val="13"/>
                <w:szCs w:val="13"/>
              </w:rPr>
            </w:pPr>
            <w:r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  </w:t>
            </w:r>
            <w:r w:rsidR="00BF3FA3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Вводятся в действие </w:t>
            </w:r>
            <w:r w:rsidR="00234A52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с </w:t>
            </w:r>
            <w:r w:rsidR="009E5964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09</w:t>
            </w:r>
            <w:r w:rsidR="00234A52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.0</w:t>
            </w:r>
            <w:r w:rsidR="009E5964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1</w:t>
            </w:r>
            <w:r w:rsidR="00234A52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.202</w:t>
            </w:r>
            <w:r w:rsidR="009E5964" w:rsidRPr="00BB4C26">
              <w:rPr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</w:p>
        </w:tc>
      </w:tr>
    </w:tbl>
    <w:p w:rsidR="00BF3FA3" w:rsidRDefault="00BF3FA3" w:rsidP="000C745E">
      <w:pPr>
        <w:pStyle w:val="1"/>
        <w:rPr>
          <w:i w:val="0"/>
          <w:iCs w:val="0"/>
          <w:sz w:val="22"/>
          <w:szCs w:val="22"/>
        </w:rPr>
      </w:pPr>
    </w:p>
    <w:p w:rsidR="00BB4C26" w:rsidRDefault="00BB4C26" w:rsidP="00BB4C26"/>
    <w:p w:rsidR="00BB4C26" w:rsidRPr="00BB4C26" w:rsidRDefault="00BB4C26" w:rsidP="00BB4C26">
      <w:bookmarkStart w:id="0" w:name="_GoBack"/>
      <w:bookmarkEnd w:id="0"/>
    </w:p>
    <w:p w:rsidR="00BF3FA3" w:rsidRPr="00BF3270" w:rsidRDefault="00BF3FA3" w:rsidP="000C745E">
      <w:pPr>
        <w:pStyle w:val="1"/>
        <w:rPr>
          <w:i w:val="0"/>
          <w:iCs w:val="0"/>
          <w:sz w:val="22"/>
          <w:szCs w:val="22"/>
        </w:rPr>
      </w:pPr>
      <w:r w:rsidRPr="00BF3270">
        <w:rPr>
          <w:i w:val="0"/>
          <w:iCs w:val="0"/>
          <w:sz w:val="22"/>
          <w:szCs w:val="22"/>
        </w:rPr>
        <w:t>ТАРИФЫ</w:t>
      </w:r>
      <w:r w:rsidR="00606114">
        <w:rPr>
          <w:i w:val="0"/>
          <w:iCs w:val="0"/>
          <w:sz w:val="22"/>
          <w:szCs w:val="22"/>
        </w:rPr>
        <w:t xml:space="preserve">    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 xml:space="preserve">комиссионного вознаграждения </w:t>
      </w:r>
      <w:r w:rsidR="00CC28AB">
        <w:rPr>
          <w:b/>
          <w:bCs/>
          <w:sz w:val="22"/>
          <w:szCs w:val="22"/>
        </w:rPr>
        <w:t>н</w:t>
      </w:r>
      <w:r w:rsidRPr="00BF3270">
        <w:rPr>
          <w:b/>
          <w:bCs/>
          <w:sz w:val="22"/>
          <w:szCs w:val="22"/>
        </w:rPr>
        <w:t>а услуги,</w:t>
      </w:r>
    </w:p>
    <w:p w:rsidR="00CC28AB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 xml:space="preserve">предоставляемые </w:t>
      </w:r>
      <w:r w:rsidR="00960417">
        <w:rPr>
          <w:b/>
          <w:bCs/>
          <w:sz w:val="22"/>
          <w:szCs w:val="22"/>
        </w:rPr>
        <w:t xml:space="preserve">физическим, </w:t>
      </w:r>
      <w:r w:rsidRPr="00BF3270">
        <w:rPr>
          <w:b/>
          <w:bCs/>
          <w:sz w:val="22"/>
          <w:szCs w:val="22"/>
        </w:rPr>
        <w:t>юридическим лицам и индивидуальным предпринимателям</w:t>
      </w:r>
      <w:r w:rsidR="00960417">
        <w:rPr>
          <w:b/>
          <w:bCs/>
          <w:sz w:val="22"/>
          <w:szCs w:val="22"/>
        </w:rPr>
        <w:t xml:space="preserve"> </w:t>
      </w:r>
    </w:p>
    <w:p w:rsidR="00BF3FA3" w:rsidRPr="00BF3270" w:rsidRDefault="00960417" w:rsidP="000C745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операциям с векселями АО БАНК «Ермак»</w:t>
      </w:r>
      <w:r w:rsidR="00460087">
        <w:rPr>
          <w:b/>
          <w:bCs/>
          <w:sz w:val="22"/>
          <w:szCs w:val="22"/>
        </w:rPr>
        <w:t xml:space="preserve"> 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(по операциям в валюте Российской Федерации)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3"/>
          <w:szCs w:val="23"/>
        </w:rPr>
      </w:pPr>
    </w:p>
    <w:tbl>
      <w:tblPr>
        <w:tblW w:w="5105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317"/>
        <w:gridCol w:w="2553"/>
        <w:gridCol w:w="2267"/>
      </w:tblGrid>
      <w:tr w:rsidR="00BF3FA3" w:rsidRPr="00CC28AB" w:rsidTr="00600518">
        <w:trPr>
          <w:trHeight w:val="65"/>
        </w:trPr>
        <w:tc>
          <w:tcPr>
            <w:tcW w:w="260" w:type="pct"/>
            <w:shd w:val="clear" w:color="auto" w:fill="D9D9D9"/>
            <w:vAlign w:val="center"/>
          </w:tcPr>
          <w:p w:rsidR="00BF3FA3" w:rsidRPr="00CC28AB" w:rsidRDefault="00BF3FA3" w:rsidP="00AD7CC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8A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86" w:type="pct"/>
            <w:shd w:val="clear" w:color="auto" w:fill="D9D9D9"/>
            <w:vAlign w:val="center"/>
          </w:tcPr>
          <w:p w:rsidR="00BF3FA3" w:rsidRPr="00CC28AB" w:rsidRDefault="00BF3FA3" w:rsidP="000C745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8AB">
              <w:rPr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194" w:type="pct"/>
            <w:shd w:val="clear" w:color="auto" w:fill="D9D9D9"/>
            <w:vAlign w:val="center"/>
          </w:tcPr>
          <w:p w:rsidR="00BF3FA3" w:rsidRPr="00CC28AB" w:rsidRDefault="00BF3FA3" w:rsidP="000C745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8AB"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1060" w:type="pct"/>
            <w:shd w:val="clear" w:color="auto" w:fill="D9D9D9"/>
            <w:vAlign w:val="center"/>
          </w:tcPr>
          <w:p w:rsidR="00BF3FA3" w:rsidRPr="00CC28AB" w:rsidRDefault="00BF3FA3" w:rsidP="000C745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8AB">
              <w:rPr>
                <w:b/>
                <w:bCs/>
                <w:sz w:val="20"/>
                <w:szCs w:val="20"/>
              </w:rPr>
              <w:t>Условия и сроки оплаты</w:t>
            </w:r>
          </w:p>
        </w:tc>
      </w:tr>
    </w:tbl>
    <w:p w:rsidR="00BF3FA3" w:rsidRPr="00CC28AB" w:rsidRDefault="00BF3FA3" w:rsidP="00960417">
      <w:pPr>
        <w:tabs>
          <w:tab w:val="left" w:pos="360"/>
        </w:tabs>
        <w:spacing w:before="120"/>
        <w:rPr>
          <w:b/>
          <w:bCs/>
          <w:sz w:val="20"/>
          <w:szCs w:val="20"/>
        </w:rPr>
      </w:pPr>
    </w:p>
    <w:tbl>
      <w:tblPr>
        <w:tblW w:w="5105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84"/>
        <w:gridCol w:w="2536"/>
        <w:gridCol w:w="2293"/>
      </w:tblGrid>
      <w:tr w:rsidR="00BF3FA3" w:rsidRPr="00CC28AB" w:rsidTr="00600518">
        <w:trPr>
          <w:trHeight w:val="690"/>
        </w:trPr>
        <w:tc>
          <w:tcPr>
            <w:tcW w:w="271" w:type="pct"/>
            <w:vAlign w:val="center"/>
          </w:tcPr>
          <w:p w:rsidR="00BF3FA3" w:rsidRPr="00CC28AB" w:rsidRDefault="00BF3FA3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BF3FA3" w:rsidRPr="00CC28AB" w:rsidRDefault="00960417" w:rsidP="000C74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>Хранение ценных бумаг сторонних эмитентов</w:t>
            </w:r>
          </w:p>
        </w:tc>
        <w:tc>
          <w:tcPr>
            <w:tcW w:w="1186" w:type="pct"/>
            <w:vAlign w:val="center"/>
          </w:tcPr>
          <w:p w:rsidR="00BF3FA3" w:rsidRPr="00CC28AB" w:rsidRDefault="00960417" w:rsidP="00960417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0,5 % от номинальной стоимости, но не менее 800 руб. (в т.ч. НДС)</w:t>
            </w:r>
          </w:p>
        </w:tc>
        <w:tc>
          <w:tcPr>
            <w:tcW w:w="1072" w:type="pct"/>
            <w:vAlign w:val="center"/>
          </w:tcPr>
          <w:p w:rsidR="00BF3FA3" w:rsidRPr="00CC28AB" w:rsidRDefault="00460087" w:rsidP="000C745E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 xml:space="preserve"> </w:t>
            </w:r>
            <w:r w:rsidR="00BF3FA3" w:rsidRPr="00CC28AB">
              <w:rPr>
                <w:sz w:val="20"/>
                <w:szCs w:val="20"/>
              </w:rPr>
              <w:t xml:space="preserve"> </w:t>
            </w:r>
            <w:r w:rsidR="00960417" w:rsidRPr="00CC28AB">
              <w:rPr>
                <w:sz w:val="20"/>
                <w:szCs w:val="20"/>
              </w:rPr>
              <w:t>По договору хранения</w:t>
            </w:r>
          </w:p>
        </w:tc>
      </w:tr>
      <w:tr w:rsidR="00BF3FA3" w:rsidRPr="00CC28AB" w:rsidTr="00600518">
        <w:trPr>
          <w:trHeight w:val="690"/>
        </w:trPr>
        <w:tc>
          <w:tcPr>
            <w:tcW w:w="271" w:type="pct"/>
            <w:vAlign w:val="center"/>
          </w:tcPr>
          <w:p w:rsidR="00BF3FA3" w:rsidRPr="00CC28AB" w:rsidRDefault="00BF3FA3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BF3FA3" w:rsidRPr="00CC28AB" w:rsidRDefault="00960417" w:rsidP="00960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>Выдача одного векселя АО БАНК «Ермак»</w:t>
            </w:r>
          </w:p>
        </w:tc>
        <w:tc>
          <w:tcPr>
            <w:tcW w:w="1186" w:type="pct"/>
            <w:vAlign w:val="center"/>
          </w:tcPr>
          <w:p w:rsidR="00BF3FA3" w:rsidRPr="00CC28AB" w:rsidRDefault="00960417" w:rsidP="000C745E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250 руб. за один бланк</w:t>
            </w:r>
          </w:p>
        </w:tc>
        <w:tc>
          <w:tcPr>
            <w:tcW w:w="1072" w:type="pct"/>
            <w:vAlign w:val="center"/>
          </w:tcPr>
          <w:p w:rsidR="00BF3FA3" w:rsidRPr="00CC28AB" w:rsidRDefault="00BF3FA3" w:rsidP="000C745E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В день оказания услуги.</w:t>
            </w:r>
          </w:p>
        </w:tc>
      </w:tr>
      <w:tr w:rsidR="00BF3FA3" w:rsidRPr="00CC28AB" w:rsidTr="00600518">
        <w:trPr>
          <w:trHeight w:val="690"/>
        </w:trPr>
        <w:tc>
          <w:tcPr>
            <w:tcW w:w="271" w:type="pct"/>
            <w:vAlign w:val="center"/>
          </w:tcPr>
          <w:p w:rsidR="00BF3FA3" w:rsidRPr="00CC28AB" w:rsidRDefault="00BF3FA3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BF3FA3" w:rsidRPr="00CC28AB" w:rsidRDefault="00BF3FA3" w:rsidP="00960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 xml:space="preserve">Открытие счета </w:t>
            </w:r>
            <w:r w:rsidR="00960417" w:rsidRPr="00CC28AB">
              <w:rPr>
                <w:color w:val="000000" w:themeColor="text1"/>
                <w:sz w:val="20"/>
                <w:szCs w:val="20"/>
              </w:rPr>
              <w:t>для выдачи векселя АО БАНК «Ермак»</w:t>
            </w:r>
          </w:p>
        </w:tc>
        <w:tc>
          <w:tcPr>
            <w:tcW w:w="1186" w:type="pct"/>
            <w:vAlign w:val="center"/>
          </w:tcPr>
          <w:p w:rsidR="00BF3FA3" w:rsidRPr="00CC28AB" w:rsidRDefault="00960417" w:rsidP="000C745E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 xml:space="preserve">300 </w:t>
            </w:r>
            <w:r w:rsidR="00BF3FA3" w:rsidRPr="00CC28AB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72" w:type="pct"/>
            <w:vAlign w:val="center"/>
          </w:tcPr>
          <w:p w:rsidR="00BF3FA3" w:rsidRPr="00CC28AB" w:rsidRDefault="00BF3FA3" w:rsidP="000C745E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 xml:space="preserve">В день оказания услуги. </w:t>
            </w:r>
          </w:p>
        </w:tc>
      </w:tr>
      <w:tr w:rsidR="003F3BB5" w:rsidRPr="00CC28AB" w:rsidTr="00600518">
        <w:trPr>
          <w:trHeight w:val="690"/>
        </w:trPr>
        <w:tc>
          <w:tcPr>
            <w:tcW w:w="271" w:type="pct"/>
            <w:vAlign w:val="center"/>
          </w:tcPr>
          <w:p w:rsidR="003F3BB5" w:rsidRPr="00CC28AB" w:rsidRDefault="003F3BB5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3F3BB5" w:rsidRPr="00CC28AB" w:rsidRDefault="00960417" w:rsidP="000C74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>Подтверждение выдачи и свидетельствование подлинности векселей АО БАНК «Ермак»</w:t>
            </w:r>
          </w:p>
        </w:tc>
        <w:tc>
          <w:tcPr>
            <w:tcW w:w="1186" w:type="pct"/>
            <w:vAlign w:val="center"/>
          </w:tcPr>
          <w:p w:rsidR="003F3BB5" w:rsidRPr="00CC28AB" w:rsidRDefault="00960417" w:rsidP="00983219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300 руб. за один документ (в т.ч. НДС)</w:t>
            </w:r>
          </w:p>
        </w:tc>
        <w:tc>
          <w:tcPr>
            <w:tcW w:w="1072" w:type="pct"/>
            <w:vAlign w:val="center"/>
          </w:tcPr>
          <w:p w:rsidR="003F3BB5" w:rsidRPr="00CC28AB" w:rsidRDefault="00960417" w:rsidP="00460087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В день оказания услуги.</w:t>
            </w:r>
          </w:p>
        </w:tc>
      </w:tr>
      <w:tr w:rsidR="00460087" w:rsidRPr="00CC28AB" w:rsidTr="00600518">
        <w:trPr>
          <w:trHeight w:val="690"/>
        </w:trPr>
        <w:tc>
          <w:tcPr>
            <w:tcW w:w="271" w:type="pct"/>
            <w:vAlign w:val="center"/>
          </w:tcPr>
          <w:p w:rsidR="00460087" w:rsidRPr="00CC28AB" w:rsidRDefault="00460087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460087" w:rsidRPr="00CC28AB" w:rsidRDefault="00460087" w:rsidP="00960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 xml:space="preserve">Выезд специалиста банка к Клиенту для свидетельствования подлинности </w:t>
            </w:r>
            <w:r w:rsidR="00960417" w:rsidRPr="00CC28AB">
              <w:rPr>
                <w:color w:val="000000" w:themeColor="text1"/>
                <w:sz w:val="20"/>
                <w:szCs w:val="20"/>
              </w:rPr>
              <w:t>Запросы прочих векселедателей о реестре выпущенных векселей</w:t>
            </w:r>
          </w:p>
        </w:tc>
        <w:tc>
          <w:tcPr>
            <w:tcW w:w="1186" w:type="pct"/>
            <w:vAlign w:val="center"/>
          </w:tcPr>
          <w:p w:rsidR="00460087" w:rsidRPr="00CC28AB" w:rsidRDefault="00CC28AB" w:rsidP="00460087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800</w:t>
            </w:r>
            <w:r w:rsidR="00460087" w:rsidRPr="00CC28AB">
              <w:rPr>
                <w:sz w:val="20"/>
                <w:szCs w:val="20"/>
              </w:rPr>
              <w:t xml:space="preserve"> руб. за </w:t>
            </w:r>
            <w:r w:rsidRPr="00CC28AB">
              <w:rPr>
                <w:sz w:val="20"/>
                <w:szCs w:val="20"/>
              </w:rPr>
              <w:t xml:space="preserve">каждый запрос </w:t>
            </w:r>
          </w:p>
          <w:p w:rsidR="00460087" w:rsidRPr="00CC28AB" w:rsidRDefault="00CC28AB" w:rsidP="00460087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(</w:t>
            </w:r>
            <w:r w:rsidR="00460087" w:rsidRPr="00CC28AB">
              <w:rPr>
                <w:sz w:val="20"/>
                <w:szCs w:val="20"/>
              </w:rPr>
              <w:t>в т. ч. НДС</w:t>
            </w:r>
            <w:r w:rsidRPr="00CC28AB">
              <w:rPr>
                <w:sz w:val="20"/>
                <w:szCs w:val="20"/>
              </w:rPr>
              <w:t>)</w:t>
            </w:r>
          </w:p>
        </w:tc>
        <w:tc>
          <w:tcPr>
            <w:tcW w:w="1072" w:type="pct"/>
            <w:vAlign w:val="center"/>
          </w:tcPr>
          <w:p w:rsidR="00460087" w:rsidRPr="00CC28AB" w:rsidRDefault="00460087" w:rsidP="00460087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 xml:space="preserve">В день оказания услуги. </w:t>
            </w:r>
          </w:p>
        </w:tc>
      </w:tr>
      <w:tr w:rsidR="00460087" w:rsidRPr="00CC28AB" w:rsidTr="00600518">
        <w:trPr>
          <w:trHeight w:val="690"/>
        </w:trPr>
        <w:tc>
          <w:tcPr>
            <w:tcW w:w="271" w:type="pct"/>
            <w:vAlign w:val="center"/>
          </w:tcPr>
          <w:p w:rsidR="00460087" w:rsidRPr="00CC28AB" w:rsidRDefault="00460087" w:rsidP="00600518">
            <w:pPr>
              <w:pStyle w:val="a9"/>
              <w:numPr>
                <w:ilvl w:val="0"/>
                <w:numId w:val="13"/>
              </w:numPr>
              <w:ind w:left="113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pct"/>
            <w:vAlign w:val="center"/>
          </w:tcPr>
          <w:p w:rsidR="00460087" w:rsidRPr="00CC28AB" w:rsidRDefault="00CC28AB" w:rsidP="004600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28AB">
              <w:rPr>
                <w:color w:val="000000" w:themeColor="text1"/>
                <w:sz w:val="20"/>
                <w:szCs w:val="20"/>
              </w:rPr>
              <w:t>Предоставление справок и информационных писем в отношении операций с векселями АО БАНК «Ермак»</w:t>
            </w:r>
            <w:r w:rsidR="00460087" w:rsidRPr="00CC28A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6" w:type="pct"/>
            <w:vAlign w:val="center"/>
          </w:tcPr>
          <w:p w:rsidR="00460087" w:rsidRPr="00CC28AB" w:rsidRDefault="00CC28AB" w:rsidP="00CC28AB">
            <w:pPr>
              <w:jc w:val="center"/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2</w:t>
            </w:r>
            <w:r w:rsidR="00F1171C" w:rsidRPr="00CC28AB">
              <w:rPr>
                <w:sz w:val="20"/>
                <w:szCs w:val="20"/>
              </w:rPr>
              <w:t xml:space="preserve">50 </w:t>
            </w:r>
            <w:r w:rsidR="00460087" w:rsidRPr="00CC28AB">
              <w:rPr>
                <w:strike/>
                <w:sz w:val="20"/>
                <w:szCs w:val="20"/>
              </w:rPr>
              <w:t xml:space="preserve"> </w:t>
            </w:r>
            <w:r w:rsidR="00460087" w:rsidRPr="00CC28AB">
              <w:rPr>
                <w:sz w:val="20"/>
                <w:szCs w:val="20"/>
              </w:rPr>
              <w:t>руб.</w:t>
            </w:r>
            <w:r w:rsidRPr="00CC28AB">
              <w:rPr>
                <w:sz w:val="20"/>
                <w:szCs w:val="20"/>
              </w:rPr>
              <w:t>(в т.ч. НДС)</w:t>
            </w:r>
          </w:p>
        </w:tc>
        <w:tc>
          <w:tcPr>
            <w:tcW w:w="1072" w:type="pct"/>
            <w:vAlign w:val="center"/>
          </w:tcPr>
          <w:p w:rsidR="00460087" w:rsidRPr="00CC28AB" w:rsidRDefault="00460087" w:rsidP="00460087">
            <w:pPr>
              <w:rPr>
                <w:sz w:val="20"/>
                <w:szCs w:val="20"/>
              </w:rPr>
            </w:pPr>
            <w:r w:rsidRPr="00CC28AB">
              <w:rPr>
                <w:sz w:val="20"/>
                <w:szCs w:val="20"/>
              </w:rPr>
              <w:t>В день оказания услуги.</w:t>
            </w:r>
          </w:p>
        </w:tc>
      </w:tr>
    </w:tbl>
    <w:p w:rsidR="00B85C1C" w:rsidRPr="00CC28AB" w:rsidRDefault="00B85C1C" w:rsidP="00B85C1C">
      <w:pPr>
        <w:pStyle w:val="a4"/>
        <w:tabs>
          <w:tab w:val="clear" w:pos="4153"/>
          <w:tab w:val="clear" w:pos="8306"/>
        </w:tabs>
      </w:pPr>
    </w:p>
    <w:p w:rsidR="00CC28AB" w:rsidRDefault="00B85C1C" w:rsidP="00B85C1C">
      <w:pPr>
        <w:pStyle w:val="a4"/>
        <w:tabs>
          <w:tab w:val="clear" w:pos="4153"/>
          <w:tab w:val="clear" w:pos="8306"/>
        </w:tabs>
      </w:pPr>
      <w:r w:rsidRPr="00CC28AB">
        <w:t xml:space="preserve">      </w:t>
      </w:r>
    </w:p>
    <w:p w:rsidR="00BF3FA3" w:rsidRDefault="00CC28AB" w:rsidP="00B85C1C">
      <w:pPr>
        <w:pStyle w:val="a4"/>
        <w:tabs>
          <w:tab w:val="clear" w:pos="4153"/>
          <w:tab w:val="clear" w:pos="8306"/>
        </w:tabs>
      </w:pPr>
      <w:r>
        <w:t xml:space="preserve">             </w:t>
      </w:r>
      <w:r w:rsidR="00BF3FA3" w:rsidRPr="00CC28AB">
        <w:t>Примечание:</w:t>
      </w:r>
    </w:p>
    <w:p w:rsidR="00CC28AB" w:rsidRDefault="00CC28AB" w:rsidP="00B85C1C">
      <w:pPr>
        <w:pStyle w:val="a4"/>
        <w:tabs>
          <w:tab w:val="clear" w:pos="4153"/>
          <w:tab w:val="clear" w:pos="8306"/>
        </w:tabs>
      </w:pPr>
    </w:p>
    <w:p w:rsidR="00BF3FA3" w:rsidRPr="00CC28AB" w:rsidRDefault="00CC28AB" w:rsidP="00E724AE">
      <w:pPr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CC28AB">
        <w:rPr>
          <w:sz w:val="20"/>
          <w:szCs w:val="20"/>
        </w:rPr>
        <w:t>Банк оставляет за собой право изменять тарифные ставки для каждой конкретной услуги.</w:t>
      </w:r>
    </w:p>
    <w:p w:rsidR="00655EFC" w:rsidRPr="00CC28AB" w:rsidRDefault="00655EFC" w:rsidP="00B85C1C">
      <w:pPr>
        <w:rPr>
          <w:b/>
          <w:color w:val="000000"/>
          <w:sz w:val="20"/>
          <w:szCs w:val="20"/>
        </w:rPr>
      </w:pPr>
    </w:p>
    <w:sectPr w:rsidR="00655EFC" w:rsidRPr="00CC28AB" w:rsidSect="001C3334">
      <w:pgSz w:w="11907" w:h="16840" w:code="9"/>
      <w:pgMar w:top="39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D" w:rsidRDefault="0018224D">
      <w:r>
        <w:separator/>
      </w:r>
    </w:p>
  </w:endnote>
  <w:endnote w:type="continuationSeparator" w:id="0">
    <w:p w:rsidR="0018224D" w:rsidRDefault="0018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D" w:rsidRDefault="0018224D">
      <w:r>
        <w:separator/>
      </w:r>
    </w:p>
  </w:footnote>
  <w:footnote w:type="continuationSeparator" w:id="0">
    <w:p w:rsidR="0018224D" w:rsidRDefault="0018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449"/>
    <w:multiLevelType w:val="hybridMultilevel"/>
    <w:tmpl w:val="1F3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04B"/>
    <w:multiLevelType w:val="hybridMultilevel"/>
    <w:tmpl w:val="F464208E"/>
    <w:lvl w:ilvl="0" w:tplc="6DB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D5C97"/>
    <w:multiLevelType w:val="multilevel"/>
    <w:tmpl w:val="387C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 w15:restartNumberingAfterBreak="0">
    <w:nsid w:val="21B13160"/>
    <w:multiLevelType w:val="hybridMultilevel"/>
    <w:tmpl w:val="F526488E"/>
    <w:lvl w:ilvl="0" w:tplc="9DB84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7E7F84"/>
    <w:multiLevelType w:val="hybridMultilevel"/>
    <w:tmpl w:val="E99E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46E7F"/>
    <w:multiLevelType w:val="hybridMultilevel"/>
    <w:tmpl w:val="3380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C4648"/>
    <w:multiLevelType w:val="hybridMultilevel"/>
    <w:tmpl w:val="11D20778"/>
    <w:lvl w:ilvl="0" w:tplc="362C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BE7DBB"/>
    <w:multiLevelType w:val="hybridMultilevel"/>
    <w:tmpl w:val="715E9B9C"/>
    <w:lvl w:ilvl="0" w:tplc="362CA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C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E"/>
    <w:rsid w:val="000004DF"/>
    <w:rsid w:val="00000863"/>
    <w:rsid w:val="00004F2A"/>
    <w:rsid w:val="00010BCD"/>
    <w:rsid w:val="00013C52"/>
    <w:rsid w:val="0001456D"/>
    <w:rsid w:val="00016B4C"/>
    <w:rsid w:val="00020691"/>
    <w:rsid w:val="000277CD"/>
    <w:rsid w:val="00031025"/>
    <w:rsid w:val="000326B6"/>
    <w:rsid w:val="000471D7"/>
    <w:rsid w:val="000477F3"/>
    <w:rsid w:val="000503AF"/>
    <w:rsid w:val="000561DE"/>
    <w:rsid w:val="000733E1"/>
    <w:rsid w:val="000847BA"/>
    <w:rsid w:val="00086916"/>
    <w:rsid w:val="00087880"/>
    <w:rsid w:val="000907A1"/>
    <w:rsid w:val="000951E3"/>
    <w:rsid w:val="000A3A8B"/>
    <w:rsid w:val="000A529E"/>
    <w:rsid w:val="000A648B"/>
    <w:rsid w:val="000B6E32"/>
    <w:rsid w:val="000B7E5A"/>
    <w:rsid w:val="000C58E1"/>
    <w:rsid w:val="000C745E"/>
    <w:rsid w:val="000D01C8"/>
    <w:rsid w:val="000D5374"/>
    <w:rsid w:val="000D5C34"/>
    <w:rsid w:val="000D76D4"/>
    <w:rsid w:val="000E10FF"/>
    <w:rsid w:val="000E521D"/>
    <w:rsid w:val="000E7141"/>
    <w:rsid w:val="000F568C"/>
    <w:rsid w:val="0010190B"/>
    <w:rsid w:val="001066DA"/>
    <w:rsid w:val="00106E45"/>
    <w:rsid w:val="001072C8"/>
    <w:rsid w:val="00114FBA"/>
    <w:rsid w:val="0012048C"/>
    <w:rsid w:val="00121CA4"/>
    <w:rsid w:val="00121F9B"/>
    <w:rsid w:val="00122342"/>
    <w:rsid w:val="00123348"/>
    <w:rsid w:val="00124A82"/>
    <w:rsid w:val="001267DD"/>
    <w:rsid w:val="001360E4"/>
    <w:rsid w:val="001442CA"/>
    <w:rsid w:val="00145E7A"/>
    <w:rsid w:val="00151875"/>
    <w:rsid w:val="00154B6E"/>
    <w:rsid w:val="00176C15"/>
    <w:rsid w:val="00181126"/>
    <w:rsid w:val="0018224D"/>
    <w:rsid w:val="00183D2C"/>
    <w:rsid w:val="001912BD"/>
    <w:rsid w:val="00193366"/>
    <w:rsid w:val="00195895"/>
    <w:rsid w:val="00195FA7"/>
    <w:rsid w:val="001A54E5"/>
    <w:rsid w:val="001A63B7"/>
    <w:rsid w:val="001A7F1C"/>
    <w:rsid w:val="001B6DDF"/>
    <w:rsid w:val="001C1B13"/>
    <w:rsid w:val="001C3334"/>
    <w:rsid w:val="001C5CF5"/>
    <w:rsid w:val="001C5E3B"/>
    <w:rsid w:val="001D0C04"/>
    <w:rsid w:val="001D4042"/>
    <w:rsid w:val="001D6380"/>
    <w:rsid w:val="001E4671"/>
    <w:rsid w:val="001E52A1"/>
    <w:rsid w:val="001E70EF"/>
    <w:rsid w:val="001E7F8B"/>
    <w:rsid w:val="001F3AB3"/>
    <w:rsid w:val="001F55EE"/>
    <w:rsid w:val="00211661"/>
    <w:rsid w:val="00215491"/>
    <w:rsid w:val="00220663"/>
    <w:rsid w:val="00221BB2"/>
    <w:rsid w:val="00221D17"/>
    <w:rsid w:val="00221EEC"/>
    <w:rsid w:val="00222771"/>
    <w:rsid w:val="00224BEC"/>
    <w:rsid w:val="002254AF"/>
    <w:rsid w:val="00226CE4"/>
    <w:rsid w:val="00234A52"/>
    <w:rsid w:val="00241331"/>
    <w:rsid w:val="0024186B"/>
    <w:rsid w:val="00245A63"/>
    <w:rsid w:val="002468D7"/>
    <w:rsid w:val="00247865"/>
    <w:rsid w:val="002516BE"/>
    <w:rsid w:val="00254A8C"/>
    <w:rsid w:val="00260380"/>
    <w:rsid w:val="00261D57"/>
    <w:rsid w:val="002647F7"/>
    <w:rsid w:val="00264FC5"/>
    <w:rsid w:val="00266A4C"/>
    <w:rsid w:val="0027140D"/>
    <w:rsid w:val="0027187D"/>
    <w:rsid w:val="002720C6"/>
    <w:rsid w:val="00272CF1"/>
    <w:rsid w:val="002736FD"/>
    <w:rsid w:val="00273894"/>
    <w:rsid w:val="00281800"/>
    <w:rsid w:val="00296EF8"/>
    <w:rsid w:val="00297C12"/>
    <w:rsid w:val="002A1379"/>
    <w:rsid w:val="002A13DB"/>
    <w:rsid w:val="002A4199"/>
    <w:rsid w:val="002A5FC9"/>
    <w:rsid w:val="002B7127"/>
    <w:rsid w:val="002D2A66"/>
    <w:rsid w:val="002D5D08"/>
    <w:rsid w:val="002E48D9"/>
    <w:rsid w:val="002E7552"/>
    <w:rsid w:val="002F189B"/>
    <w:rsid w:val="002F1E7F"/>
    <w:rsid w:val="002F35D9"/>
    <w:rsid w:val="002F4691"/>
    <w:rsid w:val="002F5232"/>
    <w:rsid w:val="002F5A6B"/>
    <w:rsid w:val="002F5E86"/>
    <w:rsid w:val="002F7B4B"/>
    <w:rsid w:val="00300BA0"/>
    <w:rsid w:val="00302BB2"/>
    <w:rsid w:val="00310153"/>
    <w:rsid w:val="00314065"/>
    <w:rsid w:val="00317D86"/>
    <w:rsid w:val="00324309"/>
    <w:rsid w:val="0033614D"/>
    <w:rsid w:val="00337005"/>
    <w:rsid w:val="0034208B"/>
    <w:rsid w:val="003426F6"/>
    <w:rsid w:val="003470F0"/>
    <w:rsid w:val="00350B83"/>
    <w:rsid w:val="00352539"/>
    <w:rsid w:val="0035313F"/>
    <w:rsid w:val="0036146A"/>
    <w:rsid w:val="00361EA2"/>
    <w:rsid w:val="003623EF"/>
    <w:rsid w:val="00372379"/>
    <w:rsid w:val="0037680E"/>
    <w:rsid w:val="00376E1D"/>
    <w:rsid w:val="003846D2"/>
    <w:rsid w:val="00384CD6"/>
    <w:rsid w:val="0039489B"/>
    <w:rsid w:val="003971AB"/>
    <w:rsid w:val="003B5E89"/>
    <w:rsid w:val="003B76D2"/>
    <w:rsid w:val="003C038E"/>
    <w:rsid w:val="003C0E91"/>
    <w:rsid w:val="003C148F"/>
    <w:rsid w:val="003C30A7"/>
    <w:rsid w:val="003C44A1"/>
    <w:rsid w:val="003C5749"/>
    <w:rsid w:val="003E7327"/>
    <w:rsid w:val="003F3812"/>
    <w:rsid w:val="003F3BB5"/>
    <w:rsid w:val="004012C5"/>
    <w:rsid w:val="00401B2A"/>
    <w:rsid w:val="00402067"/>
    <w:rsid w:val="00402992"/>
    <w:rsid w:val="00406FFC"/>
    <w:rsid w:val="00412DF3"/>
    <w:rsid w:val="00423344"/>
    <w:rsid w:val="00432369"/>
    <w:rsid w:val="004342F2"/>
    <w:rsid w:val="004370A0"/>
    <w:rsid w:val="00440E8B"/>
    <w:rsid w:val="004412BE"/>
    <w:rsid w:val="00443FC9"/>
    <w:rsid w:val="00444B0A"/>
    <w:rsid w:val="00446604"/>
    <w:rsid w:val="00446D94"/>
    <w:rsid w:val="0044735F"/>
    <w:rsid w:val="00450CC4"/>
    <w:rsid w:val="00453E58"/>
    <w:rsid w:val="00456820"/>
    <w:rsid w:val="00460087"/>
    <w:rsid w:val="00464C92"/>
    <w:rsid w:val="00472D3A"/>
    <w:rsid w:val="00473BB6"/>
    <w:rsid w:val="00476C6F"/>
    <w:rsid w:val="00480432"/>
    <w:rsid w:val="00487CAD"/>
    <w:rsid w:val="0049118D"/>
    <w:rsid w:val="004938A1"/>
    <w:rsid w:val="00494DF3"/>
    <w:rsid w:val="004A0453"/>
    <w:rsid w:val="004A214A"/>
    <w:rsid w:val="004A327E"/>
    <w:rsid w:val="004B05FE"/>
    <w:rsid w:val="004B3103"/>
    <w:rsid w:val="004B62B8"/>
    <w:rsid w:val="004C4706"/>
    <w:rsid w:val="004D110D"/>
    <w:rsid w:val="004D6301"/>
    <w:rsid w:val="004E0C75"/>
    <w:rsid w:val="004E4C9B"/>
    <w:rsid w:val="004F4D22"/>
    <w:rsid w:val="004F5677"/>
    <w:rsid w:val="004F6F04"/>
    <w:rsid w:val="005024C0"/>
    <w:rsid w:val="00503EA1"/>
    <w:rsid w:val="00510620"/>
    <w:rsid w:val="005106FF"/>
    <w:rsid w:val="005117CF"/>
    <w:rsid w:val="0051258F"/>
    <w:rsid w:val="00526AC9"/>
    <w:rsid w:val="00526DC5"/>
    <w:rsid w:val="0053100C"/>
    <w:rsid w:val="00531A66"/>
    <w:rsid w:val="00535917"/>
    <w:rsid w:val="005501B6"/>
    <w:rsid w:val="0055470E"/>
    <w:rsid w:val="00557677"/>
    <w:rsid w:val="00563AE8"/>
    <w:rsid w:val="00564CD0"/>
    <w:rsid w:val="00565684"/>
    <w:rsid w:val="00566DE5"/>
    <w:rsid w:val="00571487"/>
    <w:rsid w:val="005724B1"/>
    <w:rsid w:val="00581BA7"/>
    <w:rsid w:val="00593109"/>
    <w:rsid w:val="005A4F0D"/>
    <w:rsid w:val="005B01C9"/>
    <w:rsid w:val="005B0D40"/>
    <w:rsid w:val="005B1140"/>
    <w:rsid w:val="005B4816"/>
    <w:rsid w:val="005B6649"/>
    <w:rsid w:val="005B66A2"/>
    <w:rsid w:val="005C21BD"/>
    <w:rsid w:val="005D0A79"/>
    <w:rsid w:val="005E162D"/>
    <w:rsid w:val="005E1AA2"/>
    <w:rsid w:val="005E2CB3"/>
    <w:rsid w:val="005E54D6"/>
    <w:rsid w:val="005E6730"/>
    <w:rsid w:val="005F0CFB"/>
    <w:rsid w:val="00600518"/>
    <w:rsid w:val="00600671"/>
    <w:rsid w:val="00600E29"/>
    <w:rsid w:val="00604618"/>
    <w:rsid w:val="00604AC1"/>
    <w:rsid w:val="00606114"/>
    <w:rsid w:val="00614289"/>
    <w:rsid w:val="006207DA"/>
    <w:rsid w:val="006227EF"/>
    <w:rsid w:val="00626545"/>
    <w:rsid w:val="006276E3"/>
    <w:rsid w:val="00627DB6"/>
    <w:rsid w:val="00630F44"/>
    <w:rsid w:val="00631E31"/>
    <w:rsid w:val="006331ED"/>
    <w:rsid w:val="006357CA"/>
    <w:rsid w:val="006368B4"/>
    <w:rsid w:val="00637CA4"/>
    <w:rsid w:val="00637F5A"/>
    <w:rsid w:val="0065460F"/>
    <w:rsid w:val="00655EFC"/>
    <w:rsid w:val="00656FF8"/>
    <w:rsid w:val="0066459E"/>
    <w:rsid w:val="006740FF"/>
    <w:rsid w:val="0068159C"/>
    <w:rsid w:val="006820D0"/>
    <w:rsid w:val="00683EE0"/>
    <w:rsid w:val="006850F8"/>
    <w:rsid w:val="00685B7C"/>
    <w:rsid w:val="006915F9"/>
    <w:rsid w:val="00693EAD"/>
    <w:rsid w:val="00696555"/>
    <w:rsid w:val="006B5D9F"/>
    <w:rsid w:val="006C0180"/>
    <w:rsid w:val="006C0567"/>
    <w:rsid w:val="006C1F9F"/>
    <w:rsid w:val="006C3BBE"/>
    <w:rsid w:val="006C4C2D"/>
    <w:rsid w:val="006D1AFF"/>
    <w:rsid w:val="006D6807"/>
    <w:rsid w:val="006E1749"/>
    <w:rsid w:val="006E27FA"/>
    <w:rsid w:val="006E4FCA"/>
    <w:rsid w:val="006F1D5A"/>
    <w:rsid w:val="006F30BE"/>
    <w:rsid w:val="006F53C5"/>
    <w:rsid w:val="006F7AC7"/>
    <w:rsid w:val="00703621"/>
    <w:rsid w:val="00705BCD"/>
    <w:rsid w:val="007060D2"/>
    <w:rsid w:val="00706180"/>
    <w:rsid w:val="007064C5"/>
    <w:rsid w:val="00714D75"/>
    <w:rsid w:val="00717030"/>
    <w:rsid w:val="0072211E"/>
    <w:rsid w:val="007314B9"/>
    <w:rsid w:val="007342BF"/>
    <w:rsid w:val="00736293"/>
    <w:rsid w:val="00742280"/>
    <w:rsid w:val="007503E9"/>
    <w:rsid w:val="007530EB"/>
    <w:rsid w:val="00756843"/>
    <w:rsid w:val="00757C05"/>
    <w:rsid w:val="00761BF7"/>
    <w:rsid w:val="00762445"/>
    <w:rsid w:val="0076272C"/>
    <w:rsid w:val="00762F9E"/>
    <w:rsid w:val="00763703"/>
    <w:rsid w:val="007637B5"/>
    <w:rsid w:val="00782853"/>
    <w:rsid w:val="00786D49"/>
    <w:rsid w:val="00787060"/>
    <w:rsid w:val="00787128"/>
    <w:rsid w:val="00790D6C"/>
    <w:rsid w:val="00791E80"/>
    <w:rsid w:val="00792F62"/>
    <w:rsid w:val="0079323B"/>
    <w:rsid w:val="00796C67"/>
    <w:rsid w:val="00796E59"/>
    <w:rsid w:val="00797F57"/>
    <w:rsid w:val="007A4318"/>
    <w:rsid w:val="007B109D"/>
    <w:rsid w:val="007B61ED"/>
    <w:rsid w:val="007B6855"/>
    <w:rsid w:val="007C0E4A"/>
    <w:rsid w:val="007C41F1"/>
    <w:rsid w:val="007C474A"/>
    <w:rsid w:val="007C4B73"/>
    <w:rsid w:val="007D6ACD"/>
    <w:rsid w:val="007E0AF2"/>
    <w:rsid w:val="007E706A"/>
    <w:rsid w:val="007F345E"/>
    <w:rsid w:val="007F5F8C"/>
    <w:rsid w:val="007F74FF"/>
    <w:rsid w:val="007F7F2B"/>
    <w:rsid w:val="008077D0"/>
    <w:rsid w:val="00807B3C"/>
    <w:rsid w:val="00812BD4"/>
    <w:rsid w:val="00813540"/>
    <w:rsid w:val="00817514"/>
    <w:rsid w:val="00825D2B"/>
    <w:rsid w:val="00837C4A"/>
    <w:rsid w:val="008426F9"/>
    <w:rsid w:val="00843631"/>
    <w:rsid w:val="0084407F"/>
    <w:rsid w:val="008446CC"/>
    <w:rsid w:val="0084485E"/>
    <w:rsid w:val="00850A26"/>
    <w:rsid w:val="008657DB"/>
    <w:rsid w:val="0086763B"/>
    <w:rsid w:val="0087011D"/>
    <w:rsid w:val="008765A0"/>
    <w:rsid w:val="00880C4C"/>
    <w:rsid w:val="008811D0"/>
    <w:rsid w:val="00881ED8"/>
    <w:rsid w:val="00885DF6"/>
    <w:rsid w:val="008861CC"/>
    <w:rsid w:val="00886778"/>
    <w:rsid w:val="008868D7"/>
    <w:rsid w:val="008871EC"/>
    <w:rsid w:val="00887B18"/>
    <w:rsid w:val="0089048A"/>
    <w:rsid w:val="008936C4"/>
    <w:rsid w:val="008A11E6"/>
    <w:rsid w:val="008A47DA"/>
    <w:rsid w:val="008A4AA8"/>
    <w:rsid w:val="008A4BE3"/>
    <w:rsid w:val="008B01B4"/>
    <w:rsid w:val="008B04CC"/>
    <w:rsid w:val="008B2B4F"/>
    <w:rsid w:val="008B3BB2"/>
    <w:rsid w:val="008B75D5"/>
    <w:rsid w:val="008C130C"/>
    <w:rsid w:val="008C7B58"/>
    <w:rsid w:val="008D2CD5"/>
    <w:rsid w:val="008E3D0F"/>
    <w:rsid w:val="008E5249"/>
    <w:rsid w:val="008E688D"/>
    <w:rsid w:val="008E7FCD"/>
    <w:rsid w:val="008F3EE7"/>
    <w:rsid w:val="009057EA"/>
    <w:rsid w:val="0091267F"/>
    <w:rsid w:val="009128E2"/>
    <w:rsid w:val="00916A96"/>
    <w:rsid w:val="00920036"/>
    <w:rsid w:val="00922415"/>
    <w:rsid w:val="00927475"/>
    <w:rsid w:val="00937B58"/>
    <w:rsid w:val="00937EF3"/>
    <w:rsid w:val="009544C8"/>
    <w:rsid w:val="00960417"/>
    <w:rsid w:val="00960DB9"/>
    <w:rsid w:val="009740BF"/>
    <w:rsid w:val="00974FD4"/>
    <w:rsid w:val="0097526C"/>
    <w:rsid w:val="00976A16"/>
    <w:rsid w:val="00982C28"/>
    <w:rsid w:val="00983219"/>
    <w:rsid w:val="009846BC"/>
    <w:rsid w:val="00994032"/>
    <w:rsid w:val="009A0BBD"/>
    <w:rsid w:val="009A4922"/>
    <w:rsid w:val="009A7FA6"/>
    <w:rsid w:val="009B3299"/>
    <w:rsid w:val="009B63AB"/>
    <w:rsid w:val="009C261C"/>
    <w:rsid w:val="009C5CFF"/>
    <w:rsid w:val="009C680B"/>
    <w:rsid w:val="009C700E"/>
    <w:rsid w:val="009D12C2"/>
    <w:rsid w:val="009D2F8C"/>
    <w:rsid w:val="009D634E"/>
    <w:rsid w:val="009E5964"/>
    <w:rsid w:val="009F0D98"/>
    <w:rsid w:val="009F43A8"/>
    <w:rsid w:val="00A0171A"/>
    <w:rsid w:val="00A0609A"/>
    <w:rsid w:val="00A1337D"/>
    <w:rsid w:val="00A156B3"/>
    <w:rsid w:val="00A15A0E"/>
    <w:rsid w:val="00A15ABC"/>
    <w:rsid w:val="00A22664"/>
    <w:rsid w:val="00A30B7A"/>
    <w:rsid w:val="00A316D4"/>
    <w:rsid w:val="00A34ACA"/>
    <w:rsid w:val="00A41573"/>
    <w:rsid w:val="00A41DAD"/>
    <w:rsid w:val="00A42245"/>
    <w:rsid w:val="00A431C6"/>
    <w:rsid w:val="00A43DDC"/>
    <w:rsid w:val="00A45C98"/>
    <w:rsid w:val="00A50687"/>
    <w:rsid w:val="00A51782"/>
    <w:rsid w:val="00A51D0C"/>
    <w:rsid w:val="00A647EE"/>
    <w:rsid w:val="00A65FB7"/>
    <w:rsid w:val="00A70A0F"/>
    <w:rsid w:val="00A73743"/>
    <w:rsid w:val="00A80DCB"/>
    <w:rsid w:val="00A82468"/>
    <w:rsid w:val="00A87A1A"/>
    <w:rsid w:val="00A91E0F"/>
    <w:rsid w:val="00A975CA"/>
    <w:rsid w:val="00AA3942"/>
    <w:rsid w:val="00AA3D9A"/>
    <w:rsid w:val="00AA6034"/>
    <w:rsid w:val="00AB2F3F"/>
    <w:rsid w:val="00AB3587"/>
    <w:rsid w:val="00AB49F2"/>
    <w:rsid w:val="00AC316B"/>
    <w:rsid w:val="00AC3F1F"/>
    <w:rsid w:val="00AC7496"/>
    <w:rsid w:val="00AD4C05"/>
    <w:rsid w:val="00AD7CCA"/>
    <w:rsid w:val="00AE0B77"/>
    <w:rsid w:val="00AE0D71"/>
    <w:rsid w:val="00AE2BF2"/>
    <w:rsid w:val="00AE68C3"/>
    <w:rsid w:val="00AF4A2A"/>
    <w:rsid w:val="00B02AA9"/>
    <w:rsid w:val="00B10030"/>
    <w:rsid w:val="00B11CB3"/>
    <w:rsid w:val="00B150D5"/>
    <w:rsid w:val="00B2035B"/>
    <w:rsid w:val="00B22199"/>
    <w:rsid w:val="00B321EB"/>
    <w:rsid w:val="00B324A7"/>
    <w:rsid w:val="00B32752"/>
    <w:rsid w:val="00B329B7"/>
    <w:rsid w:val="00B458AA"/>
    <w:rsid w:val="00B47B3F"/>
    <w:rsid w:val="00B57D2E"/>
    <w:rsid w:val="00B60031"/>
    <w:rsid w:val="00B624F5"/>
    <w:rsid w:val="00B714EF"/>
    <w:rsid w:val="00B71FEE"/>
    <w:rsid w:val="00B741AF"/>
    <w:rsid w:val="00B804B8"/>
    <w:rsid w:val="00B82203"/>
    <w:rsid w:val="00B85C1C"/>
    <w:rsid w:val="00B87398"/>
    <w:rsid w:val="00B932CE"/>
    <w:rsid w:val="00B94D9F"/>
    <w:rsid w:val="00BA4239"/>
    <w:rsid w:val="00BB1F68"/>
    <w:rsid w:val="00BB4C26"/>
    <w:rsid w:val="00BC23BB"/>
    <w:rsid w:val="00BC2B51"/>
    <w:rsid w:val="00BC317B"/>
    <w:rsid w:val="00BD6E9E"/>
    <w:rsid w:val="00BE48A3"/>
    <w:rsid w:val="00BF0908"/>
    <w:rsid w:val="00BF2AA0"/>
    <w:rsid w:val="00BF3270"/>
    <w:rsid w:val="00BF3FA3"/>
    <w:rsid w:val="00BF4EBD"/>
    <w:rsid w:val="00C02F69"/>
    <w:rsid w:val="00C05812"/>
    <w:rsid w:val="00C06013"/>
    <w:rsid w:val="00C07088"/>
    <w:rsid w:val="00C0777A"/>
    <w:rsid w:val="00C12A19"/>
    <w:rsid w:val="00C13C85"/>
    <w:rsid w:val="00C155B1"/>
    <w:rsid w:val="00C16237"/>
    <w:rsid w:val="00C16746"/>
    <w:rsid w:val="00C20578"/>
    <w:rsid w:val="00C22B00"/>
    <w:rsid w:val="00C318F8"/>
    <w:rsid w:val="00C37A22"/>
    <w:rsid w:val="00C45C22"/>
    <w:rsid w:val="00C46868"/>
    <w:rsid w:val="00C50DC3"/>
    <w:rsid w:val="00C611E0"/>
    <w:rsid w:val="00C63C64"/>
    <w:rsid w:val="00C6613C"/>
    <w:rsid w:val="00C77583"/>
    <w:rsid w:val="00C9709C"/>
    <w:rsid w:val="00CA1E70"/>
    <w:rsid w:val="00CB0D5F"/>
    <w:rsid w:val="00CB2AFE"/>
    <w:rsid w:val="00CB38BD"/>
    <w:rsid w:val="00CC24E7"/>
    <w:rsid w:val="00CC28AB"/>
    <w:rsid w:val="00CC4C1E"/>
    <w:rsid w:val="00CD7281"/>
    <w:rsid w:val="00CE6B25"/>
    <w:rsid w:val="00CF1BE7"/>
    <w:rsid w:val="00CF386A"/>
    <w:rsid w:val="00D02290"/>
    <w:rsid w:val="00D03852"/>
    <w:rsid w:val="00D07253"/>
    <w:rsid w:val="00D12FEF"/>
    <w:rsid w:val="00D22ED5"/>
    <w:rsid w:val="00D26E15"/>
    <w:rsid w:val="00D272B0"/>
    <w:rsid w:val="00D273CE"/>
    <w:rsid w:val="00D27A5E"/>
    <w:rsid w:val="00D32906"/>
    <w:rsid w:val="00D34F33"/>
    <w:rsid w:val="00D3510E"/>
    <w:rsid w:val="00D35245"/>
    <w:rsid w:val="00D42A5F"/>
    <w:rsid w:val="00D47A8A"/>
    <w:rsid w:val="00D52DF5"/>
    <w:rsid w:val="00D53287"/>
    <w:rsid w:val="00D57589"/>
    <w:rsid w:val="00D60236"/>
    <w:rsid w:val="00D665B1"/>
    <w:rsid w:val="00D666B9"/>
    <w:rsid w:val="00D72911"/>
    <w:rsid w:val="00D80A6A"/>
    <w:rsid w:val="00D84526"/>
    <w:rsid w:val="00D86785"/>
    <w:rsid w:val="00D87EDE"/>
    <w:rsid w:val="00D91D2F"/>
    <w:rsid w:val="00D96D9A"/>
    <w:rsid w:val="00D97CFB"/>
    <w:rsid w:val="00DA49CB"/>
    <w:rsid w:val="00DC3EDF"/>
    <w:rsid w:val="00DD01C0"/>
    <w:rsid w:val="00DD229D"/>
    <w:rsid w:val="00DD34B9"/>
    <w:rsid w:val="00DD4CD2"/>
    <w:rsid w:val="00DD7E78"/>
    <w:rsid w:val="00DD7EED"/>
    <w:rsid w:val="00DE002E"/>
    <w:rsid w:val="00DE24C0"/>
    <w:rsid w:val="00DE4CC2"/>
    <w:rsid w:val="00DF45EC"/>
    <w:rsid w:val="00E02AA6"/>
    <w:rsid w:val="00E146A7"/>
    <w:rsid w:val="00E204F4"/>
    <w:rsid w:val="00E2142D"/>
    <w:rsid w:val="00E2396C"/>
    <w:rsid w:val="00E23B10"/>
    <w:rsid w:val="00E33471"/>
    <w:rsid w:val="00E35CE2"/>
    <w:rsid w:val="00E36572"/>
    <w:rsid w:val="00E416C5"/>
    <w:rsid w:val="00E44B4D"/>
    <w:rsid w:val="00E47217"/>
    <w:rsid w:val="00E532F5"/>
    <w:rsid w:val="00E55CE6"/>
    <w:rsid w:val="00E57E7D"/>
    <w:rsid w:val="00E634F7"/>
    <w:rsid w:val="00E64708"/>
    <w:rsid w:val="00E6531C"/>
    <w:rsid w:val="00E724AE"/>
    <w:rsid w:val="00E72F6D"/>
    <w:rsid w:val="00E8579E"/>
    <w:rsid w:val="00E9026F"/>
    <w:rsid w:val="00EA0505"/>
    <w:rsid w:val="00EA15EA"/>
    <w:rsid w:val="00EA23AE"/>
    <w:rsid w:val="00EA7C07"/>
    <w:rsid w:val="00EB3CEC"/>
    <w:rsid w:val="00EB7AAA"/>
    <w:rsid w:val="00EC076C"/>
    <w:rsid w:val="00EC4B0C"/>
    <w:rsid w:val="00ED063B"/>
    <w:rsid w:val="00ED6840"/>
    <w:rsid w:val="00EE39EE"/>
    <w:rsid w:val="00EE4ECE"/>
    <w:rsid w:val="00EF039D"/>
    <w:rsid w:val="00EF231B"/>
    <w:rsid w:val="00EF478E"/>
    <w:rsid w:val="00EF5C66"/>
    <w:rsid w:val="00F001B1"/>
    <w:rsid w:val="00F019CD"/>
    <w:rsid w:val="00F024F8"/>
    <w:rsid w:val="00F041A8"/>
    <w:rsid w:val="00F05014"/>
    <w:rsid w:val="00F06146"/>
    <w:rsid w:val="00F077F4"/>
    <w:rsid w:val="00F1171C"/>
    <w:rsid w:val="00F12B88"/>
    <w:rsid w:val="00F22B55"/>
    <w:rsid w:val="00F23368"/>
    <w:rsid w:val="00F32BDA"/>
    <w:rsid w:val="00F42219"/>
    <w:rsid w:val="00F43E45"/>
    <w:rsid w:val="00F4522C"/>
    <w:rsid w:val="00F45670"/>
    <w:rsid w:val="00F505D7"/>
    <w:rsid w:val="00F54940"/>
    <w:rsid w:val="00F55493"/>
    <w:rsid w:val="00F64216"/>
    <w:rsid w:val="00F64FEB"/>
    <w:rsid w:val="00F650C4"/>
    <w:rsid w:val="00F72155"/>
    <w:rsid w:val="00F72F08"/>
    <w:rsid w:val="00F87A44"/>
    <w:rsid w:val="00F937D1"/>
    <w:rsid w:val="00F93F69"/>
    <w:rsid w:val="00FA2350"/>
    <w:rsid w:val="00FA403C"/>
    <w:rsid w:val="00FA48D7"/>
    <w:rsid w:val="00FA5278"/>
    <w:rsid w:val="00FA5349"/>
    <w:rsid w:val="00FB731D"/>
    <w:rsid w:val="00FC1867"/>
    <w:rsid w:val="00FD00EC"/>
    <w:rsid w:val="00FD3FF2"/>
    <w:rsid w:val="00FD551F"/>
    <w:rsid w:val="00FD686C"/>
    <w:rsid w:val="00FD69B1"/>
    <w:rsid w:val="00FE22FB"/>
    <w:rsid w:val="00FE6A61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2BA59-323C-4735-AC3E-08A5860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NGAB Ermak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Самороков Андрей Сергеевич</dc:creator>
  <cp:lastModifiedBy>Тимофеева Ирина Николаевна</cp:lastModifiedBy>
  <cp:revision>3</cp:revision>
  <cp:lastPrinted>2024-12-18T11:10:00Z</cp:lastPrinted>
  <dcterms:created xsi:type="dcterms:W3CDTF">2024-12-16T05:13:00Z</dcterms:created>
  <dcterms:modified xsi:type="dcterms:W3CDTF">2024-12-18T11:10:00Z</dcterms:modified>
</cp:coreProperties>
</file>